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6EB68D41" w14:textId="00D62AAD" w:rsidR="00AC5E1F" w:rsidRDefault="00167D7F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</w:t>
      </w:r>
      <w:r w:rsidR="00F31DD1">
        <w:rPr>
          <w:rFonts w:ascii="Georgia" w:eastAsia="Calibri" w:hAnsi="Georgia" w:cs="Calibri"/>
          <w:sz w:val="20"/>
          <w:szCs w:val="20"/>
        </w:rPr>
        <w:t>CIG</w:t>
      </w:r>
      <w:r w:rsidR="00E075B1">
        <w:rPr>
          <w:rFonts w:ascii="Georgia" w:eastAsia="Calibri" w:hAnsi="Georgia" w:cs="Calibri"/>
          <w:sz w:val="20"/>
          <w:szCs w:val="20"/>
        </w:rPr>
        <w:t xml:space="preserve"> </w:t>
      </w:r>
      <w:r w:rsidR="006C4755" w:rsidRPr="00D366CD">
        <w:rPr>
          <w:rFonts w:ascii="Georgia" w:hAnsi="Georgia" w:cs="Calibri"/>
          <w:b/>
          <w:bCs/>
          <w:sz w:val="20"/>
          <w:szCs w:val="20"/>
        </w:rPr>
        <w:t>B1075F37A2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1183CA7C" w14:textId="21CC5B55" w:rsidR="00805198" w:rsidRPr="00520207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>
        <w:rPr>
          <w:rFonts w:ascii="Georgia" w:eastAsia="Calibri" w:hAnsi="Georgia" w:cs="Calibri"/>
          <w:sz w:val="20"/>
          <w:szCs w:val="20"/>
        </w:rPr>
        <w:t xml:space="preserve">CIG </w:t>
      </w:r>
      <w:r w:rsidR="006C4755" w:rsidRPr="006C4755">
        <w:rPr>
          <w:rFonts w:ascii="Georgia" w:eastAsia="Calibri" w:hAnsi="Georgia" w:cs="Calibri"/>
          <w:sz w:val="20"/>
          <w:szCs w:val="20"/>
        </w:rPr>
        <w:t>B1075F37A2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lastRenderedPageBreak/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lastRenderedPageBreak/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lastRenderedPageBreak/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6C4755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lastRenderedPageBreak/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lastRenderedPageBreak/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755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075B1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10</Pages>
  <Words>2448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45</cp:revision>
  <dcterms:created xsi:type="dcterms:W3CDTF">2023-08-22T12:05:00Z</dcterms:created>
  <dcterms:modified xsi:type="dcterms:W3CDTF">2024-03-29T10:07:00Z</dcterms:modified>
</cp:coreProperties>
</file>